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41" w:rsidRPr="00674F86" w:rsidRDefault="00DA4241" w:rsidP="00DA42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F8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674F86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DA4241" w:rsidRPr="00674F86" w:rsidRDefault="00DA4241" w:rsidP="00DA42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Киевский детский сад  «Тополек</w:t>
      </w:r>
      <w:r w:rsidRPr="00674F8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A4241" w:rsidRDefault="00DA4241" w:rsidP="00DA4241">
      <w:pPr>
        <w:rPr>
          <w:rFonts w:ascii="Times New Roman" w:hAnsi="Times New Roman" w:cs="Times New Roman"/>
          <w:sz w:val="28"/>
          <w:szCs w:val="28"/>
        </w:rPr>
      </w:pPr>
    </w:p>
    <w:p w:rsidR="00DA4241" w:rsidRDefault="00DA4241" w:rsidP="00DA4241">
      <w:pPr>
        <w:rPr>
          <w:rFonts w:ascii="Times New Roman" w:hAnsi="Times New Roman" w:cs="Times New Roman"/>
          <w:sz w:val="28"/>
          <w:szCs w:val="28"/>
        </w:rPr>
      </w:pPr>
    </w:p>
    <w:p w:rsidR="00DA4241" w:rsidRDefault="00DA4241" w:rsidP="00DA4241">
      <w:pPr>
        <w:rPr>
          <w:sz w:val="28"/>
          <w:szCs w:val="28"/>
        </w:rPr>
      </w:pPr>
    </w:p>
    <w:p w:rsidR="00DA4241" w:rsidRDefault="00DA4241" w:rsidP="00DA4241">
      <w:pPr>
        <w:rPr>
          <w:sz w:val="28"/>
          <w:szCs w:val="28"/>
        </w:rPr>
      </w:pPr>
    </w:p>
    <w:p w:rsidR="00DA4241" w:rsidRDefault="00DA4241" w:rsidP="00DA4241">
      <w:pPr>
        <w:rPr>
          <w:sz w:val="28"/>
          <w:szCs w:val="28"/>
        </w:rPr>
      </w:pPr>
    </w:p>
    <w:p w:rsidR="00DA4241" w:rsidRDefault="00DA4241" w:rsidP="00DA4241">
      <w:pPr>
        <w:rPr>
          <w:sz w:val="28"/>
          <w:szCs w:val="28"/>
        </w:rPr>
      </w:pPr>
    </w:p>
    <w:p w:rsidR="00DA4241" w:rsidRPr="00DA4241" w:rsidRDefault="00DA4241" w:rsidP="00DA424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A4241">
        <w:rPr>
          <w:rFonts w:ascii="Times New Roman" w:hAnsi="Times New Roman" w:cs="Times New Roman"/>
          <w:b/>
          <w:sz w:val="44"/>
          <w:szCs w:val="44"/>
        </w:rPr>
        <w:t>КАЛЕНДАРНЫЙ ПЛАН</w:t>
      </w:r>
    </w:p>
    <w:p w:rsidR="00DA4241" w:rsidRPr="00DA4241" w:rsidRDefault="00DA4241" w:rsidP="00DA42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4241">
        <w:rPr>
          <w:rFonts w:ascii="Times New Roman" w:hAnsi="Times New Roman" w:cs="Times New Roman"/>
          <w:b/>
          <w:sz w:val="36"/>
          <w:szCs w:val="36"/>
        </w:rPr>
        <w:t>инновационного проекта</w:t>
      </w:r>
    </w:p>
    <w:p w:rsidR="00DA4241" w:rsidRPr="00DA4241" w:rsidRDefault="00DA4241" w:rsidP="00DA42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4241">
        <w:rPr>
          <w:rFonts w:ascii="Times New Roman" w:hAnsi="Times New Roman" w:cs="Times New Roman"/>
          <w:b/>
          <w:sz w:val="36"/>
          <w:szCs w:val="36"/>
        </w:rPr>
        <w:t xml:space="preserve">«Теремок» для малышей </w:t>
      </w:r>
    </w:p>
    <w:p w:rsidR="00DA4241" w:rsidRDefault="00DA4241" w:rsidP="00DA424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4241" w:rsidRDefault="00DA4241" w:rsidP="00DA424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4241" w:rsidRDefault="00DA4241" w:rsidP="00DA4241">
      <w:pPr>
        <w:jc w:val="center"/>
        <w:rPr>
          <w:sz w:val="28"/>
          <w:szCs w:val="28"/>
        </w:rPr>
      </w:pPr>
    </w:p>
    <w:p w:rsidR="00DA4241" w:rsidRDefault="00DA4241" w:rsidP="00DA4241">
      <w:pPr>
        <w:jc w:val="center"/>
        <w:rPr>
          <w:sz w:val="28"/>
          <w:szCs w:val="28"/>
        </w:rPr>
      </w:pPr>
    </w:p>
    <w:p w:rsidR="00DA4241" w:rsidRDefault="00DA4241" w:rsidP="00DA4241">
      <w:pPr>
        <w:rPr>
          <w:sz w:val="28"/>
          <w:szCs w:val="28"/>
        </w:rPr>
      </w:pPr>
    </w:p>
    <w:p w:rsidR="00DA4241" w:rsidRDefault="00DA4241" w:rsidP="00DA424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DA4241" w:rsidRDefault="00DA4241" w:rsidP="00DA42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241" w:rsidRPr="00DA4241" w:rsidRDefault="00DA4241" w:rsidP="00DA4241">
      <w:pPr>
        <w:spacing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DA4241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3.2.14 Календарный план реализации проекта</w:t>
      </w:r>
    </w:p>
    <w:tbl>
      <w:tblPr>
        <w:tblStyle w:val="a3"/>
        <w:tblW w:w="15027" w:type="dxa"/>
        <w:tblInd w:w="-431" w:type="dxa"/>
        <w:tblLayout w:type="fixed"/>
        <w:tblLook w:val="04A0"/>
      </w:tblPr>
      <w:tblGrid>
        <w:gridCol w:w="710"/>
        <w:gridCol w:w="1843"/>
        <w:gridCol w:w="1984"/>
        <w:gridCol w:w="1276"/>
        <w:gridCol w:w="1701"/>
        <w:gridCol w:w="1984"/>
        <w:gridCol w:w="1843"/>
        <w:gridCol w:w="1843"/>
        <w:gridCol w:w="1843"/>
      </w:tblGrid>
      <w:tr w:rsidR="00DA4241" w:rsidRPr="0061187E" w:rsidTr="00CF74A1">
        <w:tc>
          <w:tcPr>
            <w:tcW w:w="710" w:type="dxa"/>
          </w:tcPr>
          <w:p w:rsidR="00DA4241" w:rsidRPr="006D2195" w:rsidRDefault="00DA4241" w:rsidP="00CF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95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1843" w:type="dxa"/>
          </w:tcPr>
          <w:p w:rsidR="00DA4241" w:rsidRPr="006D2195" w:rsidRDefault="00DA4241" w:rsidP="00CF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</w:tcPr>
          <w:p w:rsidR="00DA4241" w:rsidRPr="006D2195" w:rsidRDefault="00DA4241" w:rsidP="00CF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95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мероприятия </w:t>
            </w:r>
          </w:p>
        </w:tc>
        <w:tc>
          <w:tcPr>
            <w:tcW w:w="1276" w:type="dxa"/>
          </w:tcPr>
          <w:p w:rsidR="00DA4241" w:rsidRPr="006D2195" w:rsidRDefault="00DA4241" w:rsidP="00CF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9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DA4241" w:rsidRPr="006D2195" w:rsidRDefault="00DA4241" w:rsidP="00CF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9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984" w:type="dxa"/>
          </w:tcPr>
          <w:p w:rsidR="00DA4241" w:rsidRPr="006D2195" w:rsidRDefault="00DA4241" w:rsidP="00CF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95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 мероприятия </w:t>
            </w:r>
          </w:p>
        </w:tc>
        <w:tc>
          <w:tcPr>
            <w:tcW w:w="1843" w:type="dxa"/>
          </w:tcPr>
          <w:p w:rsidR="00DA4241" w:rsidRPr="006D2195" w:rsidRDefault="00DA4241" w:rsidP="00CF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95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1843" w:type="dxa"/>
          </w:tcPr>
          <w:p w:rsidR="00DA4241" w:rsidRPr="006D2195" w:rsidRDefault="00DA4241" w:rsidP="00CF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95">
              <w:rPr>
                <w:rFonts w:ascii="Times New Roman" w:hAnsi="Times New Roman" w:cs="Times New Roman"/>
                <w:sz w:val="24"/>
                <w:szCs w:val="24"/>
              </w:rPr>
              <w:t>Механизмы контроля</w:t>
            </w:r>
          </w:p>
        </w:tc>
        <w:tc>
          <w:tcPr>
            <w:tcW w:w="1843" w:type="dxa"/>
          </w:tcPr>
          <w:p w:rsidR="00DA4241" w:rsidRPr="006D2195" w:rsidRDefault="00DA4241" w:rsidP="00CF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95">
              <w:rPr>
                <w:rFonts w:ascii="Times New Roman" w:hAnsi="Times New Roman" w:cs="Times New Roman"/>
                <w:sz w:val="24"/>
                <w:szCs w:val="24"/>
              </w:rPr>
              <w:t>Создаваемые объекты интеллектуальной собственности</w:t>
            </w:r>
          </w:p>
        </w:tc>
      </w:tr>
      <w:tr w:rsidR="00DA4241" w:rsidTr="00CF74A1">
        <w:tc>
          <w:tcPr>
            <w:tcW w:w="710" w:type="dxa"/>
            <w:vMerge w:val="restart"/>
            <w:textDirection w:val="btLr"/>
            <w:vAlign w:val="bottom"/>
          </w:tcPr>
          <w:p w:rsidR="00DA4241" w:rsidRDefault="00DA4241" w:rsidP="00CF74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Подготовительный этап</w:t>
            </w:r>
          </w:p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241" w:rsidRDefault="00DA4241" w:rsidP="00CF74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241" w:rsidRPr="00AA288E" w:rsidRDefault="00DA4241" w:rsidP="00CF74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Определение состава творческой группы</w:t>
            </w:r>
          </w:p>
        </w:tc>
        <w:tc>
          <w:tcPr>
            <w:tcW w:w="1984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желающих участвовать в реализации проекта</w:t>
            </w:r>
          </w:p>
        </w:tc>
        <w:tc>
          <w:tcPr>
            <w:tcW w:w="1276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2019</w:t>
            </w:r>
          </w:p>
        </w:tc>
        <w:tc>
          <w:tcPr>
            <w:tcW w:w="1701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творческой группы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18696F">
              <w:rPr>
                <w:rFonts w:ascii="Times New Roman" w:hAnsi="Times New Roman" w:cs="Times New Roman"/>
                <w:sz w:val="24"/>
                <w:szCs w:val="24"/>
              </w:rPr>
              <w:t>«Создание в образовательной среде оптимальных условий развития детей раннего возраста».</w:t>
            </w:r>
          </w:p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МДОУ,  воспитатели группы</w:t>
            </w: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творческой группы за круглым столом</w:t>
            </w: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создании «Творческой группы»</w:t>
            </w:r>
          </w:p>
        </w:tc>
      </w:tr>
      <w:tr w:rsidR="00DA4241" w:rsidTr="00CF74A1">
        <w:trPr>
          <w:trHeight w:val="3167"/>
        </w:trPr>
        <w:tc>
          <w:tcPr>
            <w:tcW w:w="710" w:type="dxa"/>
            <w:vMerge/>
          </w:tcPr>
          <w:p w:rsidR="00DA4241" w:rsidRPr="00AA288E" w:rsidRDefault="00DA4241" w:rsidP="00CF74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Разработка нормативно-правовой базы</w:t>
            </w:r>
          </w:p>
        </w:tc>
        <w:tc>
          <w:tcPr>
            <w:tcW w:w="1984" w:type="dxa"/>
          </w:tcPr>
          <w:p w:rsidR="00DA4241" w:rsidRPr="009057C0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7C0">
              <w:rPr>
                <w:rFonts w:ascii="Times New Roman" w:hAnsi="Times New Roman" w:cs="Times New Roman"/>
                <w:sz w:val="24"/>
                <w:szCs w:val="24"/>
              </w:rPr>
              <w:t>Обеспечение необходимыми нормативно-правовыми документами, учебно-методической литературой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размещение проекта на официальном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276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Январь-февраль 2019</w:t>
            </w:r>
          </w:p>
        </w:tc>
        <w:tc>
          <w:tcPr>
            <w:tcW w:w="1701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педагогами нормативных документов, методической литературы, ознакомление родителей с проектом на официальном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изученной документации, разработка календарно-тематического планирования инновационного проекта </w:t>
            </w: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МДОУ, творческая группа</w:t>
            </w: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локальных актов для организации инновационной деятельности </w:t>
            </w:r>
          </w:p>
        </w:tc>
      </w:tr>
      <w:tr w:rsidR="00DA4241" w:rsidTr="00CF74A1">
        <w:trPr>
          <w:trHeight w:val="390"/>
        </w:trPr>
        <w:tc>
          <w:tcPr>
            <w:tcW w:w="710" w:type="dxa"/>
            <w:vMerge/>
          </w:tcPr>
          <w:p w:rsidR="00DA4241" w:rsidRPr="00AA288E" w:rsidRDefault="00DA4241" w:rsidP="00CF74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Внедрение вариативной модели организации образовательной среды</w:t>
            </w:r>
          </w:p>
        </w:tc>
        <w:tc>
          <w:tcPr>
            <w:tcW w:w="1984" w:type="dxa"/>
          </w:tcPr>
          <w:p w:rsidR="00DA4241" w:rsidRPr="009057C0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образовательного процесса в инновационной группе</w:t>
            </w:r>
          </w:p>
        </w:tc>
        <w:tc>
          <w:tcPr>
            <w:tcW w:w="1276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2019 </w:t>
            </w:r>
          </w:p>
        </w:tc>
        <w:tc>
          <w:tcPr>
            <w:tcW w:w="1701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сотрудничество педагогов по определению 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Изучение, подбор необходимой методической литературы.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МДОУ, творческая группа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актуальных проблем на педагогическом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календарного плана проекта </w:t>
            </w:r>
          </w:p>
        </w:tc>
      </w:tr>
      <w:tr w:rsidR="00DA4241" w:rsidTr="00CF74A1">
        <w:trPr>
          <w:trHeight w:val="1702"/>
        </w:trPr>
        <w:tc>
          <w:tcPr>
            <w:tcW w:w="710" w:type="dxa"/>
            <w:vMerge/>
          </w:tcPr>
          <w:p w:rsidR="00DA4241" w:rsidRPr="00AA288E" w:rsidRDefault="00DA4241" w:rsidP="00CF74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 Изучение состояния инфраструктуры группы для организации деятельности</w:t>
            </w:r>
          </w:p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оснащенности группы детей раннего возраста</w:t>
            </w:r>
            <w:proofErr w:type="gramEnd"/>
          </w:p>
        </w:tc>
        <w:tc>
          <w:tcPr>
            <w:tcW w:w="1276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2019 г.</w:t>
            </w:r>
          </w:p>
        </w:tc>
        <w:tc>
          <w:tcPr>
            <w:tcW w:w="1701" w:type="dxa"/>
          </w:tcPr>
          <w:p w:rsidR="00DA4241" w:rsidRPr="00BD2388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88">
              <w:rPr>
                <w:rFonts w:ascii="Times New Roman" w:hAnsi="Times New Roman" w:cs="Times New Roman"/>
                <w:sz w:val="24"/>
                <w:szCs w:val="24"/>
              </w:rPr>
              <w:t>Банк данных по результатам мониторинга</w:t>
            </w:r>
          </w:p>
        </w:tc>
        <w:tc>
          <w:tcPr>
            <w:tcW w:w="1984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1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среды в группе детей раннего возраста</w:t>
            </w: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МДОУ,  педагоги</w:t>
            </w: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FB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мониторинга</w:t>
            </w: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DA4241" w:rsidTr="00CF74A1">
        <w:trPr>
          <w:trHeight w:val="2535"/>
        </w:trPr>
        <w:tc>
          <w:tcPr>
            <w:tcW w:w="710" w:type="dxa"/>
            <w:vMerge/>
            <w:textDirection w:val="btLr"/>
          </w:tcPr>
          <w:p w:rsidR="00DA4241" w:rsidRPr="00AA288E" w:rsidRDefault="00DA4241" w:rsidP="00CF74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Подготовка предложений по совершенствованию содержания и программно-методического комплекса «Теремок»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новых идей по совершенствованию образования детей раннего возраста </w:t>
            </w:r>
          </w:p>
        </w:tc>
        <w:tc>
          <w:tcPr>
            <w:tcW w:w="1276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2019 г.</w:t>
            </w:r>
          </w:p>
        </w:tc>
        <w:tc>
          <w:tcPr>
            <w:tcW w:w="1701" w:type="dxa"/>
          </w:tcPr>
          <w:p w:rsidR="00DA4241" w:rsidRPr="00BD2388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 условий для реализации вариативной программы 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843"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необходимого материально-технического оснащения, заявленного в проекте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 творческая группа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группы детей раннего возраста мобильной мебелью, дидактическим материалом</w:t>
            </w:r>
          </w:p>
        </w:tc>
      </w:tr>
      <w:tr w:rsidR="00DA4241" w:rsidTr="00CF74A1">
        <w:trPr>
          <w:trHeight w:val="486"/>
        </w:trPr>
        <w:tc>
          <w:tcPr>
            <w:tcW w:w="710" w:type="dxa"/>
            <w:vMerge/>
            <w:textDirection w:val="btLr"/>
          </w:tcPr>
          <w:p w:rsidR="00DA4241" w:rsidRPr="00AA288E" w:rsidRDefault="00DA4241" w:rsidP="00CF74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Модернизация материально-технической базы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социальных партнеров, в обогащении предметно-развивающей среды</w:t>
            </w:r>
          </w:p>
        </w:tc>
        <w:tc>
          <w:tcPr>
            <w:tcW w:w="1276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Январь-август 2019 г.</w:t>
            </w:r>
          </w:p>
        </w:tc>
        <w:tc>
          <w:tcPr>
            <w:tcW w:w="1701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1984" w:type="dxa"/>
          </w:tcPr>
          <w:p w:rsidR="00DA4241" w:rsidRPr="00041843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паспорта группы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интерне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ресурсах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Отчетная документация </w:t>
            </w:r>
          </w:p>
        </w:tc>
      </w:tr>
      <w:tr w:rsidR="00DA4241" w:rsidTr="00CF74A1">
        <w:trPr>
          <w:cantSplit/>
          <w:trHeight w:val="1590"/>
        </w:trPr>
        <w:tc>
          <w:tcPr>
            <w:tcW w:w="710" w:type="dxa"/>
            <w:textDirection w:val="btLr"/>
          </w:tcPr>
          <w:p w:rsidR="00DA4241" w:rsidRPr="00AA288E" w:rsidRDefault="00DA4241" w:rsidP="00CF74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Проведение родительских собраний, консультаций, мастер-классов</w:t>
            </w:r>
          </w:p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родителей с проектной деятельностью ««Теремок» для малышей»</w:t>
            </w:r>
          </w:p>
        </w:tc>
        <w:tc>
          <w:tcPr>
            <w:tcW w:w="1276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2019-май 2021</w:t>
            </w:r>
          </w:p>
        </w:tc>
        <w:tc>
          <w:tcPr>
            <w:tcW w:w="1701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сотрудничество ДОУ с родителями по обогащению среды группы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выявлению удовлетворенности качеством образования детей</w:t>
            </w:r>
          </w:p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 и т.д.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Презентации, анализ анкетирования родителей</w:t>
            </w:r>
          </w:p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41" w:rsidTr="00CF74A1">
        <w:trPr>
          <w:trHeight w:val="2259"/>
        </w:trPr>
        <w:tc>
          <w:tcPr>
            <w:tcW w:w="710" w:type="dxa"/>
            <w:vMerge w:val="restart"/>
            <w:textDirection w:val="btLr"/>
          </w:tcPr>
          <w:p w:rsidR="00DA4241" w:rsidRPr="00AA288E" w:rsidRDefault="00DA4241" w:rsidP="00CF74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Основной этап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Проведение диагностики детей раннего возраста по методическому пособию программы «Теремок»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разностороннего развития детей раннего возраста</w:t>
            </w:r>
          </w:p>
        </w:tc>
        <w:tc>
          <w:tcPr>
            <w:tcW w:w="1276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 учебного года</w:t>
            </w:r>
          </w:p>
        </w:tc>
        <w:tc>
          <w:tcPr>
            <w:tcW w:w="1701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критериев по оценке уровня развития детей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диагностических карт </w:t>
            </w:r>
          </w:p>
        </w:tc>
        <w:tc>
          <w:tcPr>
            <w:tcW w:w="1843" w:type="dxa"/>
          </w:tcPr>
          <w:p w:rsidR="00DA4241" w:rsidRPr="004D2225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карты 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DA4241" w:rsidTr="00CF74A1">
        <w:trPr>
          <w:cantSplit/>
          <w:trHeight w:val="2969"/>
        </w:trPr>
        <w:tc>
          <w:tcPr>
            <w:tcW w:w="710" w:type="dxa"/>
            <w:vMerge/>
            <w:textDirection w:val="btLr"/>
          </w:tcPr>
          <w:p w:rsidR="00DA4241" w:rsidRDefault="00DA4241" w:rsidP="00CF74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Организация совместной деятельности педагога и детей 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взаимодействию педагога и детей</w:t>
            </w:r>
          </w:p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2019-2021 </w:t>
            </w:r>
          </w:p>
        </w:tc>
        <w:tc>
          <w:tcPr>
            <w:tcW w:w="1701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сенсорных, речевых, физических, художественно-эстетических способностей детей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планирования образовательной деятельности, организация режимных моментов.</w:t>
            </w:r>
          </w:p>
        </w:tc>
        <w:tc>
          <w:tcPr>
            <w:tcW w:w="1843" w:type="dxa"/>
          </w:tcPr>
          <w:p w:rsidR="00DA4241" w:rsidRPr="004D2225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заведующий</w:t>
            </w:r>
          </w:p>
        </w:tc>
        <w:tc>
          <w:tcPr>
            <w:tcW w:w="1843" w:type="dxa"/>
          </w:tcPr>
          <w:p w:rsidR="00DA4241" w:rsidRPr="00AA288E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организации программы «Теремок»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фото и видеоархива на сайте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интернет-сообществе</w:t>
            </w:r>
            <w:proofErr w:type="spellEnd"/>
            <w:proofErr w:type="gramEnd"/>
          </w:p>
        </w:tc>
      </w:tr>
      <w:tr w:rsidR="00DA4241" w:rsidTr="00CF74A1">
        <w:trPr>
          <w:cantSplit/>
          <w:trHeight w:val="2369"/>
        </w:trPr>
        <w:tc>
          <w:tcPr>
            <w:tcW w:w="710" w:type="dxa"/>
            <w:vMerge/>
            <w:textDirection w:val="btLr"/>
          </w:tcPr>
          <w:p w:rsidR="00DA4241" w:rsidRDefault="00DA4241" w:rsidP="00CF74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Организация и проведение практических семинаров, методических объединений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районных методических объединениях, конференциях,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2019-2021</w:t>
            </w:r>
          </w:p>
        </w:tc>
        <w:tc>
          <w:tcPr>
            <w:tcW w:w="1701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 обобщение педагогического опыта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педагогов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 педагоги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Сертификаты, удостоверения.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презентаций, докладов, отчетов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ДОУ, публикации в СМИ</w:t>
            </w:r>
          </w:p>
        </w:tc>
      </w:tr>
      <w:tr w:rsidR="00DA4241" w:rsidTr="00CF74A1">
        <w:trPr>
          <w:cantSplit/>
          <w:trHeight w:val="1975"/>
        </w:trPr>
        <w:tc>
          <w:tcPr>
            <w:tcW w:w="710" w:type="dxa"/>
            <w:vMerge/>
            <w:textDirection w:val="btLr"/>
          </w:tcPr>
          <w:p w:rsidR="00DA4241" w:rsidRDefault="00DA4241" w:rsidP="00CF74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 Обучение на  курсах повышения квалификации ,посещение и участие в семинаре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абардинка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педагогов </w:t>
            </w:r>
          </w:p>
        </w:tc>
        <w:tc>
          <w:tcPr>
            <w:tcW w:w="1276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2019-2021</w:t>
            </w:r>
          </w:p>
        </w:tc>
        <w:tc>
          <w:tcPr>
            <w:tcW w:w="1701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педагогов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</w:t>
            </w:r>
            <w:r w:rsidRPr="008D307A">
              <w:rPr>
                <w:rFonts w:ascii="Times New Roman" w:hAnsi="Times New Roman" w:cs="Times New Roman"/>
                <w:sz w:val="24"/>
                <w:szCs w:val="24"/>
              </w:rPr>
              <w:t xml:space="preserve">ка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 повышения квалификации педагогических и руководящих кадров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педагогов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Сертификаты, удостоверения </w:t>
            </w:r>
          </w:p>
        </w:tc>
      </w:tr>
      <w:tr w:rsidR="00DA4241" w:rsidTr="00CF74A1">
        <w:trPr>
          <w:cantSplit/>
          <w:trHeight w:val="1076"/>
        </w:trPr>
        <w:tc>
          <w:tcPr>
            <w:tcW w:w="710" w:type="dxa"/>
            <w:vMerge w:val="restart"/>
            <w:textDirection w:val="btLr"/>
          </w:tcPr>
          <w:p w:rsidR="00DA4241" w:rsidRDefault="00DA4241" w:rsidP="00CF74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Итоговый этап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Итоговая диагностика детей 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развития сенсорного, речевого, познавательного, художественно-эстетического, физического развития детей раннего возраста </w:t>
            </w:r>
          </w:p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Апрель 2021</w:t>
            </w:r>
          </w:p>
        </w:tc>
        <w:tc>
          <w:tcPr>
            <w:tcW w:w="1701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развития детей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диагностических карт детей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заведующий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карты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DA4241" w:rsidTr="00CF74A1">
        <w:trPr>
          <w:cantSplit/>
          <w:trHeight w:val="2100"/>
        </w:trPr>
        <w:tc>
          <w:tcPr>
            <w:tcW w:w="710" w:type="dxa"/>
            <w:vMerge/>
            <w:textDirection w:val="btLr"/>
          </w:tcPr>
          <w:p w:rsidR="00DA4241" w:rsidRDefault="00DA4241" w:rsidP="00CF74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Трансляция и диссеминация опыта работы 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статей в журналах, презентация проекта на методических объединениях</w:t>
            </w:r>
          </w:p>
        </w:tc>
        <w:tc>
          <w:tcPr>
            <w:tcW w:w="1276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2019-2021</w:t>
            </w:r>
          </w:p>
        </w:tc>
        <w:tc>
          <w:tcPr>
            <w:tcW w:w="1701" w:type="dxa"/>
          </w:tcPr>
          <w:p w:rsidR="00DA4241" w:rsidRPr="00372718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1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методических разработок по направлению 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фото и видеоархива на сайте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интернет-сообществе</w:t>
            </w:r>
            <w:proofErr w:type="spellEnd"/>
            <w:proofErr w:type="gramEnd"/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 педагоги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Эффективная оценка реализации проекта 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разработки.</w:t>
            </w:r>
          </w:p>
        </w:tc>
      </w:tr>
      <w:tr w:rsidR="00DA4241" w:rsidTr="00CF74A1">
        <w:trPr>
          <w:cantSplit/>
          <w:trHeight w:val="2828"/>
        </w:trPr>
        <w:tc>
          <w:tcPr>
            <w:tcW w:w="710" w:type="dxa"/>
            <w:vMerge/>
            <w:textDirection w:val="btLr"/>
          </w:tcPr>
          <w:p w:rsidR="00DA4241" w:rsidRDefault="00DA4241" w:rsidP="00CF74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3.3 «День открытых дверей» для родителей и жителей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иевка</w:t>
            </w:r>
            <w:proofErr w:type="spellEnd"/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отношения родителей к новой вариативной модели образования </w:t>
            </w:r>
          </w:p>
        </w:tc>
        <w:tc>
          <w:tcPr>
            <w:tcW w:w="1276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1701" w:type="dxa"/>
          </w:tcPr>
          <w:p w:rsidR="00DA4241" w:rsidRPr="00372718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01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дошкольного учреждения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по данной теме, проведение совместных мероприятий, родительских собраний, открытых занятий </w:t>
            </w:r>
          </w:p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заведующий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документация: протоколы родительских собраний, конспекты занятий, консультаций и т.д.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41" w:rsidTr="00CF74A1">
        <w:trPr>
          <w:cantSplit/>
          <w:trHeight w:val="423"/>
        </w:trPr>
        <w:tc>
          <w:tcPr>
            <w:tcW w:w="710" w:type="dxa"/>
            <w:vMerge/>
            <w:textDirection w:val="btLr"/>
          </w:tcPr>
          <w:p w:rsidR="00DA4241" w:rsidRDefault="00DA4241" w:rsidP="00CF74A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 Анализ результативности проекта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выполнения задач проектной деятельности </w:t>
            </w:r>
          </w:p>
        </w:tc>
        <w:tc>
          <w:tcPr>
            <w:tcW w:w="1276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2021</w:t>
            </w:r>
          </w:p>
        </w:tc>
        <w:tc>
          <w:tcPr>
            <w:tcW w:w="1701" w:type="dxa"/>
          </w:tcPr>
          <w:p w:rsidR="00DA4241" w:rsidRPr="0078000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педагогического мастерства</w:t>
            </w:r>
          </w:p>
        </w:tc>
        <w:tc>
          <w:tcPr>
            <w:tcW w:w="1984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реализации проекта</w:t>
            </w: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 творческая группа</w:t>
            </w:r>
          </w:p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4241" w:rsidRDefault="00DA4241" w:rsidP="00CF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Объективная оценка реализации проекта</w:t>
            </w:r>
          </w:p>
        </w:tc>
        <w:tc>
          <w:tcPr>
            <w:tcW w:w="1843" w:type="dxa"/>
          </w:tcPr>
          <w:p w:rsidR="00DA4241" w:rsidRPr="00F52445" w:rsidRDefault="00DA4241" w:rsidP="00CF74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разработки </w:t>
            </w:r>
          </w:p>
        </w:tc>
      </w:tr>
    </w:tbl>
    <w:p w:rsidR="00DA4241" w:rsidRDefault="00DA4241" w:rsidP="00DA42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A61" w:rsidRDefault="00DA4241"/>
    <w:sectPr w:rsidR="001C4A61" w:rsidSect="00DA42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241"/>
    <w:rsid w:val="005E7252"/>
    <w:rsid w:val="008E2301"/>
    <w:rsid w:val="009C6FA5"/>
    <w:rsid w:val="00DA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</dc:creator>
  <cp:keywords/>
  <dc:description/>
  <cp:lastModifiedBy>Var</cp:lastModifiedBy>
  <cp:revision>2</cp:revision>
  <dcterms:created xsi:type="dcterms:W3CDTF">2020-05-19T08:08:00Z</dcterms:created>
  <dcterms:modified xsi:type="dcterms:W3CDTF">2020-05-19T08:19:00Z</dcterms:modified>
</cp:coreProperties>
</file>